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D3F28" w14:textId="10546028" w:rsidR="0089206C" w:rsidRPr="0089206C" w:rsidRDefault="00BE283F" w:rsidP="00461637">
      <w:pPr>
        <w:pStyle w:val="Brezrazmikov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F6627F9" wp14:editId="4FC8CDA8">
            <wp:simplePos x="0" y="0"/>
            <wp:positionH relativeFrom="column">
              <wp:posOffset>-594995</wp:posOffset>
            </wp:positionH>
            <wp:positionV relativeFrom="paragraph">
              <wp:posOffset>-184785</wp:posOffset>
            </wp:positionV>
            <wp:extent cx="885814" cy="1326389"/>
            <wp:effectExtent l="0" t="0" r="0" b="7620"/>
            <wp:wrapNone/>
            <wp:docPr id="3" name="Slika 3" descr="Slika, ki vsebuje besede besedilo, znak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, ki vsebuje besede besedilo, znak&#10;&#10;Opis je samodejno ustvarjen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14" cy="1326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06C" w:rsidRPr="0089206C">
        <w:rPr>
          <w:rFonts w:ascii="Times New Roman" w:hAnsi="Times New Roman" w:cs="Times New Roman"/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0646D685" wp14:editId="7735B39D">
            <wp:simplePos x="0" y="0"/>
            <wp:positionH relativeFrom="column">
              <wp:posOffset>4110355</wp:posOffset>
            </wp:positionH>
            <wp:positionV relativeFrom="paragraph">
              <wp:posOffset>-13335</wp:posOffset>
            </wp:positionV>
            <wp:extent cx="933450" cy="706120"/>
            <wp:effectExtent l="0" t="0" r="0" b="0"/>
            <wp:wrapNone/>
            <wp:docPr id="2" name="Slika 2" descr="http://profile.ak.fbcdn.net/hprofile-ak-snc4/23274_102328703142823_11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ofile.ak.fbcdn.net/hprofile-ak-snc4/23274_102328703142823_1114_n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0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06C" w:rsidRPr="0089206C">
        <w:rPr>
          <w:rFonts w:ascii="Times New Roman" w:hAnsi="Times New Roman" w:cs="Times New Roman"/>
        </w:rPr>
        <w:t>PD Gornja Radgona</w:t>
      </w:r>
    </w:p>
    <w:p w14:paraId="012CA4BF" w14:textId="7936FFAF" w:rsidR="0089206C" w:rsidRPr="0089206C" w:rsidRDefault="0089206C" w:rsidP="00461637">
      <w:pPr>
        <w:pStyle w:val="Brezrazmikov"/>
        <w:jc w:val="center"/>
        <w:rPr>
          <w:rFonts w:ascii="Times New Roman" w:eastAsia="Times New Roman" w:hAnsi="Times New Roman" w:cs="Times New Roman"/>
          <w:lang w:eastAsia="ar-SA"/>
        </w:rPr>
      </w:pPr>
      <w:r w:rsidRPr="0089206C">
        <w:rPr>
          <w:rFonts w:ascii="Times New Roman" w:eastAsia="Times New Roman" w:hAnsi="Times New Roman" w:cs="Times New Roman"/>
          <w:lang w:eastAsia="ar-SA"/>
        </w:rPr>
        <w:t>Maistrov trg 2</w:t>
      </w:r>
    </w:p>
    <w:p w14:paraId="28B8E43E" w14:textId="77777777" w:rsidR="0089206C" w:rsidRPr="0089206C" w:rsidRDefault="0089206C" w:rsidP="00461637">
      <w:pPr>
        <w:pStyle w:val="Brezrazmikov"/>
        <w:jc w:val="center"/>
        <w:rPr>
          <w:rFonts w:ascii="Times New Roman" w:eastAsia="Times New Roman" w:hAnsi="Times New Roman" w:cs="Times New Roman"/>
          <w:lang w:eastAsia="ar-SA"/>
        </w:rPr>
      </w:pPr>
      <w:r w:rsidRPr="0089206C">
        <w:rPr>
          <w:rFonts w:ascii="Times New Roman" w:eastAsia="Times New Roman" w:hAnsi="Times New Roman" w:cs="Times New Roman"/>
          <w:lang w:eastAsia="ar-SA"/>
        </w:rPr>
        <w:t>9250 Gornja Radgona</w:t>
      </w:r>
    </w:p>
    <w:p w14:paraId="5818E27C" w14:textId="4E77CA77" w:rsidR="00EE5C7E" w:rsidRDefault="00EE5C7E" w:rsidP="00461637">
      <w:pPr>
        <w:jc w:val="center"/>
      </w:pPr>
    </w:p>
    <w:p w14:paraId="41559536" w14:textId="6B0829B9" w:rsidR="001162F4" w:rsidRPr="00461637" w:rsidRDefault="0089206C" w:rsidP="00461637">
      <w:pPr>
        <w:pStyle w:val="Naslov"/>
        <w:spacing w:before="100" w:beforeAutospacing="1" w:after="100" w:afterAutospacing="1"/>
        <w:jc w:val="center"/>
        <w:rPr>
          <w:b/>
        </w:rPr>
      </w:pPr>
      <w:r w:rsidRPr="00420D0B">
        <w:rPr>
          <w:b/>
        </w:rPr>
        <w:t xml:space="preserve">ORIENTACIJSKO </w:t>
      </w:r>
      <w:r w:rsidR="00FB20DE" w:rsidRPr="00420D0B">
        <w:rPr>
          <w:b/>
        </w:rPr>
        <w:t>DRUŽENJE</w:t>
      </w:r>
      <w:r w:rsidR="00461637">
        <w:rPr>
          <w:b/>
        </w:rPr>
        <w:t xml:space="preserve"> </w:t>
      </w:r>
      <w:r w:rsidR="00F60B6F">
        <w:rPr>
          <w:b/>
        </w:rPr>
        <w:t xml:space="preserve"> </w:t>
      </w:r>
      <w:r w:rsidR="00461637">
        <w:rPr>
          <w:b/>
        </w:rPr>
        <w:t xml:space="preserve">- </w:t>
      </w:r>
      <w:r w:rsidR="00461637" w:rsidRPr="00461637">
        <w:rPr>
          <w:b/>
        </w:rPr>
        <w:t xml:space="preserve"> </w:t>
      </w:r>
      <w:r w:rsidR="00461637" w:rsidRPr="00420D0B">
        <w:rPr>
          <w:b/>
        </w:rPr>
        <w:t>GORNJA RADGONA 2021</w:t>
      </w:r>
    </w:p>
    <w:p w14:paraId="36BB1E7F" w14:textId="4FC42B55" w:rsidR="0089206C" w:rsidRDefault="0089206C" w:rsidP="0089206C">
      <w:pPr>
        <w:jc w:val="both"/>
      </w:pPr>
      <w:r w:rsidRPr="0089206C">
        <w:t xml:space="preserve">V soboto, </w:t>
      </w:r>
      <w:r w:rsidR="00FB20DE">
        <w:rPr>
          <w:b/>
          <w:bCs/>
        </w:rPr>
        <w:t>16</w:t>
      </w:r>
      <w:r w:rsidRPr="0089206C">
        <w:rPr>
          <w:b/>
          <w:bCs/>
        </w:rPr>
        <w:t>. oktobra 20</w:t>
      </w:r>
      <w:r w:rsidR="00FB20DE">
        <w:rPr>
          <w:b/>
          <w:bCs/>
        </w:rPr>
        <w:t>2</w:t>
      </w:r>
      <w:r w:rsidRPr="0089206C">
        <w:rPr>
          <w:b/>
          <w:bCs/>
        </w:rPr>
        <w:t>1</w:t>
      </w:r>
      <w:r w:rsidRPr="0089206C">
        <w:rPr>
          <w:bCs/>
        </w:rPr>
        <w:t>,</w:t>
      </w:r>
      <w:r w:rsidR="00560CEB">
        <w:t xml:space="preserve"> </w:t>
      </w:r>
      <w:r w:rsidRPr="0089206C">
        <w:t>PD Gornja</w:t>
      </w:r>
      <w:r w:rsidR="00F65765">
        <w:t xml:space="preserve"> Radgona</w:t>
      </w:r>
      <w:r w:rsidRPr="0089206C">
        <w:t xml:space="preserve"> </w:t>
      </w:r>
      <w:r w:rsidR="00560CEB">
        <w:t>v okviru počastitve 60. obletnice planinskega društva</w:t>
      </w:r>
      <w:r w:rsidR="00560CEB" w:rsidRPr="0089206C">
        <w:t xml:space="preserve"> </w:t>
      </w:r>
      <w:r w:rsidR="00560CEB">
        <w:t xml:space="preserve">organizira </w:t>
      </w:r>
      <w:r w:rsidRPr="0089206C">
        <w:t>orientacijsko</w:t>
      </w:r>
      <w:r w:rsidR="00FB20DE">
        <w:t xml:space="preserve"> druženje</w:t>
      </w:r>
      <w:r w:rsidR="00560CEB">
        <w:t xml:space="preserve">, </w:t>
      </w:r>
      <w:r w:rsidRPr="0089206C">
        <w:t>ki bo</w:t>
      </w:r>
      <w:r w:rsidR="008430B3">
        <w:t xml:space="preserve"> potekalo v okolici Osnovne šole Gornja Radgona.</w:t>
      </w:r>
    </w:p>
    <w:p w14:paraId="33BF3D23" w14:textId="4A9938B6" w:rsidR="00A4536B" w:rsidRDefault="00A4536B" w:rsidP="0089206C">
      <w:pPr>
        <w:jc w:val="both"/>
      </w:pPr>
    </w:p>
    <w:p w14:paraId="1BF71AEF" w14:textId="1B5D2033" w:rsidR="0089206C" w:rsidRDefault="00A4536B" w:rsidP="00A4536B">
      <w:pPr>
        <w:jc w:val="center"/>
      </w:pPr>
      <w:r>
        <w:rPr>
          <w:noProof/>
          <w:lang w:eastAsia="sl-SI"/>
        </w:rPr>
        <w:drawing>
          <wp:inline distT="0" distB="0" distL="0" distR="0" wp14:anchorId="313F7B86" wp14:editId="6B728FF4">
            <wp:extent cx="4852208" cy="2622612"/>
            <wp:effectExtent l="19050" t="0" r="5542" b="0"/>
            <wp:docPr id="1" name="Slika 1" descr="Slika, ki vsebuje besede preslik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, ki vsebuje besede preslikav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883" cy="262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1637">
        <w:t xml:space="preserve"> </w:t>
      </w:r>
    </w:p>
    <w:p w14:paraId="5EA90437" w14:textId="77777777" w:rsidR="00A4536B" w:rsidRDefault="00A4536B" w:rsidP="00A4536B">
      <w:pPr>
        <w:jc w:val="center"/>
      </w:pPr>
    </w:p>
    <w:p w14:paraId="71D0F8C5" w14:textId="35AE6936" w:rsidR="0089206C" w:rsidRDefault="00A4536B" w:rsidP="0089206C">
      <w:r>
        <w:t>Na orientacijsko progo se boste lahko podali v dveh kategorijah:</w:t>
      </w:r>
    </w:p>
    <w:p w14:paraId="7F0710C2" w14:textId="77777777" w:rsidR="00A4536B" w:rsidRDefault="00A4536B" w:rsidP="0089206C"/>
    <w:p w14:paraId="3423FC7B" w14:textId="6CAE696F" w:rsidR="0089206C" w:rsidRDefault="0089206C" w:rsidP="00EE47AD">
      <w:pPr>
        <w:pStyle w:val="Odstavekseznama"/>
        <w:numPr>
          <w:ilvl w:val="0"/>
          <w:numId w:val="2"/>
        </w:numPr>
      </w:pPr>
      <w:r w:rsidRPr="0089206C">
        <w:rPr>
          <w:b/>
          <w:bCs/>
        </w:rPr>
        <w:t>A</w:t>
      </w:r>
      <w:r w:rsidRPr="0089206C">
        <w:t xml:space="preserve"> </w:t>
      </w:r>
      <w:r w:rsidR="00EE47AD">
        <w:t>manj zahtevna</w:t>
      </w:r>
      <w:r w:rsidR="006278B6">
        <w:t xml:space="preserve"> (primerna za učence osnovne šole in družine)</w:t>
      </w:r>
    </w:p>
    <w:p w14:paraId="6F260104" w14:textId="0395B5DD" w:rsidR="00EE47AD" w:rsidRDefault="00EE47AD" w:rsidP="00EE47AD">
      <w:pPr>
        <w:pStyle w:val="Odstavekseznama"/>
        <w:numPr>
          <w:ilvl w:val="0"/>
          <w:numId w:val="2"/>
        </w:numPr>
      </w:pPr>
      <w:r>
        <w:rPr>
          <w:b/>
          <w:bCs/>
        </w:rPr>
        <w:t xml:space="preserve">B </w:t>
      </w:r>
      <w:r w:rsidRPr="00EE47AD">
        <w:t>zahtevna</w:t>
      </w:r>
      <w:r w:rsidR="006278B6">
        <w:t xml:space="preserve"> (primerna za srednješolce, študente in ostale)</w:t>
      </w:r>
    </w:p>
    <w:p w14:paraId="3808C234" w14:textId="77777777" w:rsidR="00EE47AD" w:rsidRDefault="00EE47AD" w:rsidP="00EE47AD">
      <w:pPr>
        <w:pStyle w:val="Odstavekseznama"/>
      </w:pPr>
    </w:p>
    <w:p w14:paraId="55AB53D1" w14:textId="77777777" w:rsidR="00A4536B" w:rsidRDefault="00A4536B" w:rsidP="00A4536B">
      <w:pPr>
        <w:jc w:val="both"/>
      </w:pPr>
      <w:r>
        <w:t xml:space="preserve">Ekipa šteje 3-5 članov, število ekip v posamezni kategoriji ni omejeno. </w:t>
      </w:r>
    </w:p>
    <w:p w14:paraId="4EC42424" w14:textId="77777777" w:rsidR="00A4536B" w:rsidRDefault="00A4536B" w:rsidP="0089206C">
      <w:pPr>
        <w:jc w:val="both"/>
      </w:pPr>
    </w:p>
    <w:p w14:paraId="6399C5D6" w14:textId="1D0E75A6" w:rsidR="0089206C" w:rsidRDefault="0089206C" w:rsidP="0089206C">
      <w:pPr>
        <w:jc w:val="both"/>
      </w:pPr>
      <w:r>
        <w:t>Ekipe morajo biti primerno opremljene za gibanje po brezpotju</w:t>
      </w:r>
      <w:r w:rsidR="00FB71B0">
        <w:t xml:space="preserve">. </w:t>
      </w:r>
      <w:r w:rsidR="006278B6">
        <w:t>Vsi udeleženci starejši od 18 let morajo izpolnjevati PCT pogoj. Za udeležence starosti od 15 do 18 let velja samotestiranje.</w:t>
      </w:r>
    </w:p>
    <w:p w14:paraId="623BAA79" w14:textId="77777777" w:rsidR="0089206C" w:rsidRDefault="0089206C" w:rsidP="0089206C">
      <w:pPr>
        <w:jc w:val="both"/>
      </w:pPr>
    </w:p>
    <w:p w14:paraId="05188108" w14:textId="6F8ECE2F" w:rsidR="00B7706A" w:rsidRDefault="00EE47AD" w:rsidP="006278B6">
      <w:pPr>
        <w:jc w:val="both"/>
      </w:pPr>
      <w:r>
        <w:t>Za obe kategoriji bo</w:t>
      </w:r>
      <w:r w:rsidR="00FB20DE">
        <w:t>do</w:t>
      </w:r>
      <w:r>
        <w:t xml:space="preserve"> priprav</w:t>
      </w:r>
      <w:r w:rsidR="00FB20DE">
        <w:t xml:space="preserve">ljene </w:t>
      </w:r>
      <w:r w:rsidR="00B7706A">
        <w:t>praktične naloge</w:t>
      </w:r>
      <w:r w:rsidR="0089206C">
        <w:t xml:space="preserve"> iz </w:t>
      </w:r>
      <w:r>
        <w:t>planinske šole</w:t>
      </w:r>
      <w:r w:rsidR="00B7706A">
        <w:t>.</w:t>
      </w:r>
      <w:r w:rsidR="006278B6">
        <w:t xml:space="preserve"> Uporabljala</w:t>
      </w:r>
      <w:r w:rsidR="00B7706A">
        <w:t xml:space="preserve"> se bo barvn</w:t>
      </w:r>
      <w:r w:rsidR="006278B6">
        <w:t>a</w:t>
      </w:r>
      <w:r w:rsidR="00B7706A">
        <w:t xml:space="preserve"> fotokopij</w:t>
      </w:r>
      <w:r w:rsidR="006278B6">
        <w:t>a</w:t>
      </w:r>
      <w:r w:rsidR="00B7706A">
        <w:t xml:space="preserve"> topografske karte (</w:t>
      </w:r>
      <w:r w:rsidR="00B71814">
        <w:t>D</w:t>
      </w:r>
      <w:r w:rsidR="00B7706A">
        <w:t>TK 25) v merilu 1:25 000.</w:t>
      </w:r>
      <w:r w:rsidR="00FB20DE">
        <w:t xml:space="preserve"> </w:t>
      </w:r>
      <w:r w:rsidR="00461637">
        <w:t>Orientacijsko druženje</w:t>
      </w:r>
      <w:r w:rsidR="00B7706A">
        <w:t xml:space="preserve"> bo potekalo v vsakem vremenu, začetek bo ob </w:t>
      </w:r>
      <w:r>
        <w:rPr>
          <w:b/>
        </w:rPr>
        <w:t>10.00</w:t>
      </w:r>
      <w:r w:rsidR="00B7706A" w:rsidRPr="00B7706A">
        <w:rPr>
          <w:b/>
        </w:rPr>
        <w:t xml:space="preserve"> uri</w:t>
      </w:r>
      <w:r w:rsidR="008430B3">
        <w:t xml:space="preserve"> pri Osnovni šoli Gornja Radgona. </w:t>
      </w:r>
      <w:r w:rsidR="00A4536B">
        <w:t>Zbora ekip ni, v</w:t>
      </w:r>
      <w:r w:rsidR="00026565">
        <w:t xml:space="preserve">saka ekipa </w:t>
      </w:r>
      <w:r w:rsidR="00FB20DE">
        <w:t xml:space="preserve">bo po </w:t>
      </w:r>
      <w:r w:rsidR="006278B6">
        <w:t>e</w:t>
      </w:r>
      <w:r w:rsidR="00461637">
        <w:t>-</w:t>
      </w:r>
      <w:r w:rsidR="006278B6">
        <w:t xml:space="preserve">pošti prejela </w:t>
      </w:r>
      <w:proofErr w:type="spellStart"/>
      <w:r w:rsidR="006278B6">
        <w:t>časovnico</w:t>
      </w:r>
      <w:proofErr w:type="spellEnd"/>
      <w:r w:rsidR="00461637">
        <w:t>.</w:t>
      </w:r>
      <w:r w:rsidR="006278B6">
        <w:t xml:space="preserve"> Na dan orientacijskega druženja vodja ekipe </w:t>
      </w:r>
      <w:r w:rsidR="00026565">
        <w:t xml:space="preserve">prijavi </w:t>
      </w:r>
      <w:r w:rsidR="006278B6">
        <w:t xml:space="preserve">ekipo </w:t>
      </w:r>
      <w:r w:rsidR="00026565">
        <w:t xml:space="preserve">15 min pred odhodom na progo. </w:t>
      </w:r>
      <w:r w:rsidR="006278B6">
        <w:t>Ko se ekipa vrne s proge, dobi priznanje za udeležbo. Rezultati bodo objavljeni na spletni strani PD Gornja Radgona.</w:t>
      </w:r>
      <w:r w:rsidR="008430B3">
        <w:t xml:space="preserve"> Startnine ni. Hrana in pijača iz nahrbtnika.</w:t>
      </w:r>
    </w:p>
    <w:p w14:paraId="6AA04B5C" w14:textId="77777777" w:rsidR="00B7706A" w:rsidRDefault="00B7706A" w:rsidP="00B7706A">
      <w:pPr>
        <w:jc w:val="both"/>
        <w:rPr>
          <w:b/>
          <w:bCs/>
        </w:rPr>
      </w:pPr>
    </w:p>
    <w:p w14:paraId="2277F18C" w14:textId="3E493389" w:rsidR="00B7706A" w:rsidRDefault="00B7706A" w:rsidP="00B7706A">
      <w:pPr>
        <w:jc w:val="both"/>
        <w:rPr>
          <w:b/>
          <w:bCs/>
        </w:rPr>
      </w:pPr>
      <w:r>
        <w:rPr>
          <w:b/>
          <w:bCs/>
        </w:rPr>
        <w:t xml:space="preserve">Vsi udeleženci </w:t>
      </w:r>
      <w:r w:rsidR="00461637">
        <w:rPr>
          <w:b/>
          <w:bCs/>
        </w:rPr>
        <w:t>sodelujejo</w:t>
      </w:r>
      <w:r>
        <w:rPr>
          <w:b/>
          <w:bCs/>
        </w:rPr>
        <w:t xml:space="preserve"> na lastno odgovornost! Ekipe naj imajo v primeru sla</w:t>
      </w:r>
      <w:r w:rsidR="00A22BCD">
        <w:rPr>
          <w:b/>
          <w:bCs/>
        </w:rPr>
        <w:t>bše vremenske napovedi s seboj</w:t>
      </w:r>
      <w:r>
        <w:rPr>
          <w:b/>
          <w:bCs/>
        </w:rPr>
        <w:t xml:space="preserve"> primerno zaščito pred dežjem.</w:t>
      </w:r>
    </w:p>
    <w:p w14:paraId="6ECFF30D" w14:textId="3AAC3D99" w:rsidR="008430B3" w:rsidRDefault="008430B3" w:rsidP="00B7706A">
      <w:pPr>
        <w:jc w:val="both"/>
        <w:rPr>
          <w:b/>
          <w:bCs/>
        </w:rPr>
      </w:pPr>
    </w:p>
    <w:p w14:paraId="7CC3E46E" w14:textId="58F481F4" w:rsidR="008430B3" w:rsidRPr="00FB0EA7" w:rsidRDefault="008430B3" w:rsidP="00B7706A">
      <w:pPr>
        <w:jc w:val="both"/>
      </w:pPr>
      <w:r w:rsidRPr="00FB0EA7">
        <w:t>Na orientacijsko druženje vabimo tudi začetnike.</w:t>
      </w:r>
      <w:r w:rsidR="00420D0B">
        <w:t xml:space="preserve"> Zanimivo bo.</w:t>
      </w:r>
    </w:p>
    <w:p w14:paraId="6E7A5BA0" w14:textId="77777777" w:rsidR="00B7706A" w:rsidRDefault="00B7706A" w:rsidP="00B7706A">
      <w:pPr>
        <w:jc w:val="both"/>
        <w:rPr>
          <w:b/>
          <w:bCs/>
        </w:rPr>
      </w:pPr>
    </w:p>
    <w:p w14:paraId="45F7820C" w14:textId="6608030E" w:rsidR="00FB0EA7" w:rsidRDefault="00B7706A" w:rsidP="00B7706A">
      <w:pPr>
        <w:jc w:val="both"/>
      </w:pPr>
      <w:r>
        <w:t xml:space="preserve">Informacije lahko dobite pri </w:t>
      </w:r>
      <w:proofErr w:type="spellStart"/>
      <w:r>
        <w:t>Tonč</w:t>
      </w:r>
      <w:r w:rsidR="00461637">
        <w:t>e</w:t>
      </w:r>
      <w:r>
        <w:t>ku</w:t>
      </w:r>
      <w:proofErr w:type="spellEnd"/>
      <w:r w:rsidR="00FB0EA7">
        <w:t xml:space="preserve"> Mlinariču,</w:t>
      </w:r>
      <w:r>
        <w:t xml:space="preserve"> </w:t>
      </w:r>
      <w:proofErr w:type="spellStart"/>
      <w:r>
        <w:t>tel</w:t>
      </w:r>
      <w:proofErr w:type="spellEnd"/>
      <w:r w:rsidR="00335EDC">
        <w:t>: 041 340 516</w:t>
      </w:r>
      <w:r w:rsidR="00560CEB">
        <w:t xml:space="preserve"> in </w:t>
      </w:r>
      <w:proofErr w:type="spellStart"/>
      <w:r w:rsidR="00560CEB">
        <w:t>Radotu</w:t>
      </w:r>
      <w:proofErr w:type="spellEnd"/>
      <w:r w:rsidR="00560CEB">
        <w:t xml:space="preserve"> </w:t>
      </w:r>
      <w:proofErr w:type="spellStart"/>
      <w:r w:rsidR="00560CEB">
        <w:t>Marholdu</w:t>
      </w:r>
      <w:proofErr w:type="spellEnd"/>
      <w:r w:rsidR="00560CEB">
        <w:t xml:space="preserve">, </w:t>
      </w:r>
      <w:proofErr w:type="spellStart"/>
      <w:r w:rsidR="00560CEB">
        <w:t>tel</w:t>
      </w:r>
      <w:proofErr w:type="spellEnd"/>
      <w:r w:rsidR="00560CEB">
        <w:t xml:space="preserve">: 031 260 795. </w:t>
      </w:r>
    </w:p>
    <w:p w14:paraId="162D61A7" w14:textId="77777777" w:rsidR="00560CEB" w:rsidRDefault="00560CEB" w:rsidP="00B7706A">
      <w:pPr>
        <w:jc w:val="both"/>
      </w:pPr>
    </w:p>
    <w:p w14:paraId="735E70C6" w14:textId="06F07DB4" w:rsidR="00420D0B" w:rsidRDefault="00560CEB" w:rsidP="00560CEB">
      <w:pPr>
        <w:jc w:val="both"/>
      </w:pPr>
      <w:r>
        <w:t xml:space="preserve">Prijave zbiramo </w:t>
      </w:r>
      <w:r w:rsidR="00FB0EA7">
        <w:t xml:space="preserve">do srede, </w:t>
      </w:r>
      <w:r w:rsidR="00FB71B0">
        <w:t>13</w:t>
      </w:r>
      <w:r w:rsidR="00FB0EA7">
        <w:t>.</w:t>
      </w:r>
      <w:r>
        <w:t xml:space="preserve"> 10. 2021, na e naslov: </w:t>
      </w:r>
      <w:hyperlink r:id="rId9" w:history="1">
        <w:r w:rsidRPr="00F30AA3">
          <w:rPr>
            <w:rStyle w:val="Hiperpovezava"/>
          </w:rPr>
          <w:t>rado@lims.si</w:t>
        </w:r>
      </w:hyperlink>
      <w:r>
        <w:t xml:space="preserve"> </w:t>
      </w:r>
    </w:p>
    <w:p w14:paraId="3CCF5BD6" w14:textId="77777777" w:rsidR="00B7706A" w:rsidRDefault="00B7706A" w:rsidP="00B7706A">
      <w:pPr>
        <w:jc w:val="both"/>
      </w:pPr>
    </w:p>
    <w:p w14:paraId="70DD4BE3" w14:textId="77777777" w:rsidR="00D80AE2" w:rsidRDefault="00B7706A" w:rsidP="00D80AE2">
      <w:pPr>
        <w:jc w:val="both"/>
      </w:pPr>
      <w:r>
        <w:t>Vodja tekmovan</w:t>
      </w:r>
      <w:r w:rsidR="005F2C2D">
        <w:t>ja:</w:t>
      </w:r>
      <w:r w:rsidR="005F2C2D">
        <w:tab/>
      </w:r>
      <w:r w:rsidR="005F2C2D">
        <w:tab/>
      </w:r>
      <w:r w:rsidR="005F2C2D">
        <w:tab/>
      </w:r>
      <w:r w:rsidR="00D80AE2">
        <w:tab/>
        <w:t xml:space="preserve">                        Tehnični  vodja tekmovanja:</w:t>
      </w:r>
    </w:p>
    <w:p w14:paraId="74B54649" w14:textId="2D4FE400" w:rsidR="00B7706A" w:rsidRDefault="00D80AE2" w:rsidP="00D80AE2">
      <w:pPr>
        <w:jc w:val="both"/>
      </w:pPr>
      <w:r>
        <w:t>Tonček Mlinarič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</w:t>
      </w:r>
      <w:r w:rsidR="00420D0B">
        <w:t xml:space="preserve">Rado </w:t>
      </w:r>
      <w:r>
        <w:t>M</w:t>
      </w:r>
      <w:r w:rsidR="00420D0B">
        <w:t>arhold</w:t>
      </w:r>
    </w:p>
    <w:p w14:paraId="5484D0B0" w14:textId="5488D3DD" w:rsidR="00B7706A" w:rsidRPr="00B7706A" w:rsidRDefault="005F2C2D" w:rsidP="00A4536B">
      <w:pPr>
        <w:jc w:val="right"/>
      </w:pPr>
      <w:r>
        <w:tab/>
      </w:r>
      <w:r>
        <w:tab/>
      </w:r>
      <w:r>
        <w:tab/>
      </w:r>
      <w:r>
        <w:tab/>
      </w:r>
    </w:p>
    <w:sectPr w:rsidR="00B7706A" w:rsidRPr="00B7706A" w:rsidSect="00420D0B">
      <w:pgSz w:w="11906" w:h="16838"/>
      <w:pgMar w:top="426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068169B"/>
    <w:multiLevelType w:val="hybridMultilevel"/>
    <w:tmpl w:val="EC5416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06C"/>
    <w:rsid w:val="00026565"/>
    <w:rsid w:val="001162F4"/>
    <w:rsid w:val="00306031"/>
    <w:rsid w:val="00335EDC"/>
    <w:rsid w:val="00420D0B"/>
    <w:rsid w:val="00461637"/>
    <w:rsid w:val="00560CEB"/>
    <w:rsid w:val="005E6D02"/>
    <w:rsid w:val="005F2C2D"/>
    <w:rsid w:val="006278B6"/>
    <w:rsid w:val="00696B3F"/>
    <w:rsid w:val="008430B3"/>
    <w:rsid w:val="0089206C"/>
    <w:rsid w:val="00A22BCD"/>
    <w:rsid w:val="00A4536B"/>
    <w:rsid w:val="00B71814"/>
    <w:rsid w:val="00B7706A"/>
    <w:rsid w:val="00BA755F"/>
    <w:rsid w:val="00BC08F3"/>
    <w:rsid w:val="00BE283F"/>
    <w:rsid w:val="00D80AE2"/>
    <w:rsid w:val="00EE47AD"/>
    <w:rsid w:val="00EE5C7E"/>
    <w:rsid w:val="00F60B6F"/>
    <w:rsid w:val="00F65765"/>
    <w:rsid w:val="00FB0EA7"/>
    <w:rsid w:val="00FB20DE"/>
    <w:rsid w:val="00FB7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D5454"/>
  <w15:docId w15:val="{958AC5E7-6E70-437A-8B22-33D00848C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9206C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color w:val="000000"/>
      <w:sz w:val="24"/>
      <w:szCs w:val="24"/>
    </w:rPr>
  </w:style>
  <w:style w:type="paragraph" w:styleId="Naslov1">
    <w:name w:val="heading 1"/>
    <w:basedOn w:val="Navaden"/>
    <w:next w:val="Navaden"/>
    <w:link w:val="Naslov1Znak"/>
    <w:qFormat/>
    <w:rsid w:val="0089206C"/>
    <w:pPr>
      <w:keepNext/>
      <w:tabs>
        <w:tab w:val="num" w:pos="0"/>
      </w:tabs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rsid w:val="0089206C"/>
    <w:rPr>
      <w:rFonts w:ascii="Arial" w:eastAsia="Lucida Sans Unicode" w:hAnsi="Arial" w:cs="Arial"/>
      <w:b/>
      <w:bCs/>
      <w:color w:val="000000"/>
      <w:kern w:val="1"/>
      <w:sz w:val="32"/>
      <w:szCs w:val="32"/>
    </w:rPr>
  </w:style>
  <w:style w:type="paragraph" w:styleId="Brezrazmikov">
    <w:name w:val="No Spacing"/>
    <w:uiPriority w:val="1"/>
    <w:qFormat/>
    <w:rsid w:val="0089206C"/>
    <w:pPr>
      <w:spacing w:after="0" w:line="240" w:lineRule="auto"/>
    </w:pPr>
  </w:style>
  <w:style w:type="paragraph" w:styleId="Naslov">
    <w:name w:val="Title"/>
    <w:basedOn w:val="Navaden"/>
    <w:next w:val="Navaden"/>
    <w:link w:val="NaslovZnak"/>
    <w:qFormat/>
    <w:rsid w:val="0089206C"/>
    <w:pPr>
      <w:keepNext/>
      <w:spacing w:before="240" w:after="120"/>
    </w:pPr>
    <w:rPr>
      <w:rFonts w:ascii="Arial" w:hAnsi="Arial" w:cs="Tahoma"/>
      <w:sz w:val="28"/>
      <w:szCs w:val="28"/>
    </w:rPr>
  </w:style>
  <w:style w:type="character" w:customStyle="1" w:styleId="NaslovZnak">
    <w:name w:val="Naslov Znak"/>
    <w:basedOn w:val="Privzetapisavaodstavka"/>
    <w:link w:val="Naslov"/>
    <w:rsid w:val="0089206C"/>
    <w:rPr>
      <w:rFonts w:ascii="Arial" w:eastAsia="Lucida Sans Unicode" w:hAnsi="Arial" w:cs="Tahoma"/>
      <w:color w:val="000000"/>
      <w:sz w:val="28"/>
      <w:szCs w:val="28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89206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naslovZnak">
    <w:name w:val="Podnaslov Znak"/>
    <w:basedOn w:val="Privzetapisavaodstavka"/>
    <w:link w:val="Podnaslov"/>
    <w:uiPriority w:val="11"/>
    <w:rsid w:val="0089206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9206C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9206C"/>
    <w:rPr>
      <w:rFonts w:ascii="Tahoma" w:eastAsia="Lucida Sans Unicode" w:hAnsi="Tahoma" w:cs="Tahoma"/>
      <w:color w:val="000000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9206C"/>
    <w:pPr>
      <w:ind w:left="720"/>
      <w:contextualSpacing/>
    </w:pPr>
  </w:style>
  <w:style w:type="paragraph" w:styleId="Telobesedila">
    <w:name w:val="Body Text"/>
    <w:basedOn w:val="Navaden"/>
    <w:link w:val="TelobesedilaZnak"/>
    <w:rsid w:val="00B7706A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rsid w:val="00B7706A"/>
    <w:rPr>
      <w:rFonts w:ascii="Times New Roman" w:eastAsia="Lucida Sans Unicode" w:hAnsi="Times New Roman" w:cs="Times New Roman"/>
      <w:color w:val="000000"/>
      <w:sz w:val="24"/>
      <w:szCs w:val="24"/>
    </w:rPr>
  </w:style>
  <w:style w:type="paragraph" w:styleId="Glava">
    <w:name w:val="header"/>
    <w:basedOn w:val="Navaden"/>
    <w:link w:val="GlavaZnak"/>
    <w:rsid w:val="00B7706A"/>
    <w:pPr>
      <w:widowControl/>
      <w:tabs>
        <w:tab w:val="center" w:pos="4536"/>
        <w:tab w:val="right" w:pos="9072"/>
      </w:tabs>
      <w:suppressAutoHyphens w:val="0"/>
    </w:pPr>
    <w:rPr>
      <w:rFonts w:eastAsia="Times New Roman"/>
      <w:color w:val="auto"/>
      <w:sz w:val="20"/>
      <w:szCs w:val="20"/>
      <w:lang w:val="de-DE" w:eastAsia="sl-SI"/>
    </w:rPr>
  </w:style>
  <w:style w:type="character" w:customStyle="1" w:styleId="GlavaZnak">
    <w:name w:val="Glava Znak"/>
    <w:basedOn w:val="Privzetapisavaodstavka"/>
    <w:link w:val="Glava"/>
    <w:rsid w:val="00B7706A"/>
    <w:rPr>
      <w:rFonts w:ascii="Times New Roman" w:eastAsia="Times New Roman" w:hAnsi="Times New Roman" w:cs="Times New Roman"/>
      <w:sz w:val="20"/>
      <w:szCs w:val="20"/>
      <w:lang w:val="de-DE" w:eastAsia="sl-SI"/>
    </w:rPr>
  </w:style>
  <w:style w:type="character" w:styleId="Hiperpovezava">
    <w:name w:val="Hyperlink"/>
    <w:basedOn w:val="Privzetapisavaodstavka"/>
    <w:rsid w:val="00B7706A"/>
    <w:rPr>
      <w:color w:val="0000FF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FB71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http://profile.ak.fbcdn.net/hprofile-ak-snc4/23274_102328703142823_1114_n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rado@lims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Matevz</dc:creator>
  <cp:lastModifiedBy>Tonček Mlinarič</cp:lastModifiedBy>
  <cp:revision>5</cp:revision>
  <cp:lastPrinted>2021-10-07T19:47:00Z</cp:lastPrinted>
  <dcterms:created xsi:type="dcterms:W3CDTF">2021-10-10T10:09:00Z</dcterms:created>
  <dcterms:modified xsi:type="dcterms:W3CDTF">2021-10-10T10:21:00Z</dcterms:modified>
</cp:coreProperties>
</file>